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4"/>
        <w:ind w:left="4666" w:right="0" w:firstLine="0"/>
        <w:jc w:val="left"/>
        <w:rPr>
          <w:i/>
          <w:sz w:val="120"/>
        </w:rPr>
      </w:pPr>
      <w:r>
        <w:rPr>
          <w:i/>
          <w:sz w:val="1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480059</wp:posOffset>
            </wp:positionH>
            <wp:positionV relativeFrom="paragraph">
              <wp:posOffset>21335</wp:posOffset>
            </wp:positionV>
            <wp:extent cx="2727960" cy="212978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2129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EA7500"/>
          <w:spacing w:val="18"/>
          <w:w w:val="150"/>
          <w:sz w:val="120"/>
          <w:u w:val="single" w:color="EA7500"/>
        </w:rPr>
        <w:t>  </w:t>
      </w:r>
      <w:r>
        <w:rPr>
          <w:i/>
          <w:color w:val="EA7500"/>
          <w:spacing w:val="-2"/>
          <w:sz w:val="120"/>
          <w:u w:val="single" w:color="EA7500"/>
        </w:rPr>
        <w:t>ROZVRH</w:t>
      </w:r>
    </w:p>
    <w:p>
      <w:pPr>
        <w:pStyle w:val="Heading1"/>
        <w:spacing w:before="607"/>
        <w:ind w:firstLine="0"/>
      </w:pPr>
      <w:r>
        <w:rPr>
          <w:color w:val="3464A3"/>
        </w:rPr>
        <w:t>HUDEBNÍ</w:t>
      </w:r>
      <w:r>
        <w:rPr>
          <w:color w:val="3464A3"/>
          <w:spacing w:val="-25"/>
        </w:rPr>
        <w:t> </w:t>
      </w:r>
      <w:r>
        <w:rPr>
          <w:color w:val="3464A3"/>
          <w:spacing w:val="-2"/>
        </w:rPr>
        <w:t>NAUKA</w:t>
      </w:r>
    </w:p>
    <w:p>
      <w:pPr>
        <w:pStyle w:val="BodyText"/>
        <w:rPr>
          <w:i/>
          <w:sz w:val="40"/>
        </w:rPr>
      </w:pPr>
      <w:r>
        <w:rPr/>
        <w:br w:type="column"/>
      </w:r>
      <w:r>
        <w:rPr>
          <w:i/>
          <w:sz w:val="40"/>
        </w:rPr>
      </w:r>
    </w:p>
    <w:p>
      <w:pPr>
        <w:pStyle w:val="BodyText"/>
        <w:rPr>
          <w:i/>
          <w:sz w:val="40"/>
        </w:rPr>
      </w:pPr>
    </w:p>
    <w:p>
      <w:pPr>
        <w:pStyle w:val="BodyText"/>
        <w:spacing w:before="143"/>
        <w:rPr>
          <w:i/>
          <w:sz w:val="40"/>
        </w:rPr>
      </w:pPr>
    </w:p>
    <w:p>
      <w:pPr>
        <w:spacing w:before="0"/>
        <w:ind w:left="92" w:right="0" w:firstLine="0"/>
        <w:jc w:val="left"/>
        <w:rPr>
          <w:i/>
          <w:sz w:val="40"/>
        </w:rPr>
      </w:pPr>
      <w:r>
        <w:rPr>
          <w:i/>
          <w:color w:val="3464A3"/>
          <w:sz w:val="40"/>
          <w:u w:val="single" w:color="3464A3"/>
        </w:rPr>
        <w:t>ŠKOLNÍ</w:t>
      </w:r>
      <w:r>
        <w:rPr>
          <w:i/>
          <w:color w:val="3464A3"/>
          <w:spacing w:val="-4"/>
          <w:sz w:val="40"/>
          <w:u w:val="single" w:color="3464A3"/>
        </w:rPr>
        <w:t> </w:t>
      </w:r>
      <w:r>
        <w:rPr>
          <w:i/>
          <w:color w:val="3464A3"/>
          <w:sz w:val="40"/>
          <w:u w:val="single" w:color="3464A3"/>
        </w:rPr>
        <w:t>ROK</w:t>
      </w:r>
      <w:r>
        <w:rPr>
          <w:i/>
          <w:color w:val="3464A3"/>
          <w:spacing w:val="-4"/>
          <w:sz w:val="40"/>
          <w:u w:val="single" w:color="3464A3"/>
        </w:rPr>
        <w:t> </w:t>
      </w:r>
      <w:r>
        <w:rPr>
          <w:i/>
          <w:color w:val="3464A3"/>
          <w:spacing w:val="-2"/>
          <w:sz w:val="40"/>
          <w:u w:val="single" w:color="3464A3"/>
        </w:rPr>
        <w:t>2026/2027</w:t>
      </w:r>
    </w:p>
    <w:p>
      <w:pPr>
        <w:spacing w:after="0"/>
        <w:jc w:val="left"/>
        <w:rPr>
          <w:i/>
          <w:sz w:val="40"/>
        </w:rPr>
        <w:sectPr>
          <w:type w:val="continuous"/>
          <w:pgSz w:w="16840" w:h="11910" w:orient="landscape"/>
          <w:pgMar w:top="680" w:bottom="280" w:left="566" w:right="1417"/>
          <w:cols w:num="2" w:equalWidth="0">
            <w:col w:w="10200" w:space="40"/>
            <w:col w:w="4617"/>
          </w:cols>
        </w:sectPr>
      </w:pPr>
    </w:p>
    <w:p>
      <w:pPr>
        <w:pStyle w:val="Heading1"/>
        <w:spacing w:line="235" w:lineRule="auto"/>
        <w:ind w:left="5826" w:right="867"/>
      </w:pPr>
      <w:r>
        <w:rPr>
          <w:color w:val="3464A3"/>
        </w:rPr>
        <w:t>PŘÍPRAVNÁ HUDEBNÍ VÝCHOVA LITERÁRNĚ-DRAMATICKÝ</w:t>
      </w:r>
      <w:r>
        <w:rPr>
          <w:color w:val="3464A3"/>
          <w:spacing w:val="-35"/>
        </w:rPr>
        <w:t> </w:t>
      </w:r>
      <w:r>
        <w:rPr>
          <w:color w:val="3464A3"/>
        </w:rPr>
        <w:t>OBOR</w:t>
      </w:r>
    </w:p>
    <w:p>
      <w:pPr>
        <w:pStyle w:val="BodyText"/>
        <w:tabs>
          <w:tab w:pos="1565" w:val="left" w:leader="none"/>
        </w:tabs>
        <w:spacing w:line="261" w:lineRule="auto" w:before="591"/>
        <w:ind w:left="1572" w:right="8695" w:hanging="1434"/>
      </w:pPr>
      <w:r>
        <w:rPr>
          <w:spacing w:val="-2"/>
        </w:rPr>
        <w:t>vyučující:</w:t>
      </w:r>
      <w:r>
        <w:rPr/>
        <w:tab/>
        <w:t>Mgr. Zuzana Žáčková – hudební nauka, PHV Mgr.</w:t>
      </w:r>
      <w:r>
        <w:rPr>
          <w:spacing w:val="-6"/>
        </w:rPr>
        <w:t> </w:t>
      </w:r>
      <w:r>
        <w:rPr/>
        <w:t>Lucie</w:t>
      </w:r>
      <w:r>
        <w:rPr>
          <w:spacing w:val="-7"/>
        </w:rPr>
        <w:t> </w:t>
      </w:r>
      <w:r>
        <w:rPr/>
        <w:t>Škrlová</w:t>
      </w:r>
      <w:r>
        <w:rPr>
          <w:spacing w:val="-8"/>
        </w:rPr>
        <w:t> </w:t>
      </w:r>
      <w:r>
        <w:rPr/>
        <w:t>–</w:t>
      </w:r>
      <w:r>
        <w:rPr>
          <w:spacing w:val="-7"/>
        </w:rPr>
        <w:t> </w:t>
      </w:r>
      <w:r>
        <w:rPr/>
        <w:t>literárně-dramatický</w:t>
      </w:r>
      <w:r>
        <w:rPr>
          <w:spacing w:val="-11"/>
        </w:rPr>
        <w:t> </w:t>
      </w:r>
      <w:r>
        <w:rPr/>
        <w:t>obor</w:t>
      </w:r>
    </w:p>
    <w:p>
      <w:pPr>
        <w:pStyle w:val="BodyText"/>
        <w:spacing w:before="55"/>
        <w:rPr>
          <w:sz w:val="20"/>
        </w:rPr>
      </w:pP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9"/>
        <w:gridCol w:w="2427"/>
        <w:gridCol w:w="2431"/>
        <w:gridCol w:w="2427"/>
        <w:gridCol w:w="2430"/>
        <w:gridCol w:w="2429"/>
      </w:tblGrid>
      <w:tr>
        <w:trPr>
          <w:trHeight w:val="468" w:hRule="atLeast"/>
        </w:trPr>
        <w:tc>
          <w:tcPr>
            <w:tcW w:w="24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before="71"/>
              <w:ind w:left="56" w:right="4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PONDĚLÍ</w:t>
            </w:r>
          </w:p>
        </w:tc>
        <w:tc>
          <w:tcPr>
            <w:tcW w:w="2431" w:type="dxa"/>
          </w:tcPr>
          <w:p>
            <w:pPr>
              <w:pStyle w:val="TableParagraph"/>
              <w:spacing w:before="71"/>
              <w:ind w:right="803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ÚTERÝ</w:t>
            </w:r>
          </w:p>
        </w:tc>
        <w:tc>
          <w:tcPr>
            <w:tcW w:w="2427" w:type="dxa"/>
          </w:tcPr>
          <w:p>
            <w:pPr>
              <w:pStyle w:val="TableParagraph"/>
              <w:spacing w:before="71"/>
              <w:ind w:left="54" w:right="4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STŘEDA</w:t>
            </w:r>
          </w:p>
        </w:tc>
        <w:tc>
          <w:tcPr>
            <w:tcW w:w="2430" w:type="dxa"/>
          </w:tcPr>
          <w:p>
            <w:pPr>
              <w:pStyle w:val="TableParagraph"/>
              <w:spacing w:before="71"/>
              <w:ind w:left="54" w:right="4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ČTVRTEK</w:t>
            </w:r>
          </w:p>
        </w:tc>
        <w:tc>
          <w:tcPr>
            <w:tcW w:w="2429" w:type="dxa"/>
          </w:tcPr>
          <w:p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PÁTEK</w:t>
            </w:r>
          </w:p>
        </w:tc>
      </w:tr>
      <w:tr>
        <w:trPr>
          <w:trHeight w:val="467" w:hRule="atLeast"/>
        </w:trPr>
        <w:tc>
          <w:tcPr>
            <w:tcW w:w="2429" w:type="dxa"/>
          </w:tcPr>
          <w:p>
            <w:pPr>
              <w:pStyle w:val="TableParagraph"/>
              <w:spacing w:before="68"/>
              <w:ind w:left="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13:10 – </w:t>
            </w:r>
            <w:r>
              <w:rPr>
                <w:rFonts w:ascii="Times New Roman" w:hAnsi="Times New Roman"/>
                <w:spacing w:val="-2"/>
                <w:sz w:val="24"/>
              </w:rPr>
              <w:t>13:55</w:t>
            </w:r>
          </w:p>
        </w:tc>
        <w:tc>
          <w:tcPr>
            <w:tcW w:w="24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3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before="68"/>
              <w:ind w:left="799"/>
              <w:rPr>
                <w:sz w:val="22"/>
              </w:rPr>
            </w:pPr>
            <w:r>
              <w:rPr>
                <w:sz w:val="22"/>
              </w:rPr>
              <w:t>1.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rPr>
          <w:trHeight w:val="465" w:hRule="atLeast"/>
        </w:trPr>
        <w:tc>
          <w:tcPr>
            <w:tcW w:w="2429" w:type="dxa"/>
          </w:tcPr>
          <w:p>
            <w:pPr>
              <w:pStyle w:val="TableParagraph"/>
              <w:spacing w:before="68"/>
              <w:ind w:left="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14:00 – </w:t>
            </w:r>
            <w:r>
              <w:rPr>
                <w:rFonts w:ascii="Times New Roman" w:hAnsi="Times New Roman"/>
                <w:spacing w:val="-2"/>
                <w:sz w:val="24"/>
              </w:rPr>
              <w:t>14:45</w:t>
            </w:r>
          </w:p>
        </w:tc>
        <w:tc>
          <w:tcPr>
            <w:tcW w:w="2427" w:type="dxa"/>
          </w:tcPr>
          <w:p>
            <w:pPr>
              <w:pStyle w:val="TableParagraph"/>
              <w:spacing w:before="68"/>
              <w:ind w:left="801"/>
              <w:rPr>
                <w:sz w:val="22"/>
              </w:rPr>
            </w:pPr>
            <w:r>
              <w:rPr>
                <w:sz w:val="22"/>
              </w:rPr>
              <w:t>1.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1" w:type="dxa"/>
          </w:tcPr>
          <w:p>
            <w:pPr>
              <w:pStyle w:val="TableParagraph"/>
              <w:spacing w:before="68"/>
              <w:ind w:right="818"/>
              <w:jc w:val="right"/>
              <w:rPr>
                <w:sz w:val="22"/>
              </w:rPr>
            </w:pPr>
            <w:r>
              <w:rPr>
                <w:sz w:val="22"/>
              </w:rPr>
              <w:t>2.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27" w:type="dxa"/>
          </w:tcPr>
          <w:p>
            <w:pPr>
              <w:pStyle w:val="TableParagraph"/>
              <w:spacing w:before="68"/>
              <w:ind w:left="799"/>
              <w:rPr>
                <w:sz w:val="22"/>
              </w:rPr>
            </w:pPr>
            <w:r>
              <w:rPr>
                <w:sz w:val="22"/>
              </w:rPr>
              <w:t>3.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0" w:type="dxa"/>
          </w:tcPr>
          <w:p>
            <w:pPr>
              <w:pStyle w:val="TableParagraph"/>
              <w:spacing w:before="68"/>
              <w:ind w:left="11" w:right="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PHV</w:t>
            </w:r>
          </w:p>
        </w:tc>
        <w:tc>
          <w:tcPr>
            <w:tcW w:w="2429" w:type="dxa"/>
          </w:tcPr>
          <w:p>
            <w:pPr>
              <w:pStyle w:val="TableParagraph"/>
              <w:spacing w:before="68"/>
              <w:ind w:left="801"/>
              <w:rPr>
                <w:sz w:val="22"/>
              </w:rPr>
            </w:pPr>
            <w:r>
              <w:rPr>
                <w:sz w:val="22"/>
              </w:rPr>
              <w:t>4. </w:t>
            </w:r>
            <w:r>
              <w:rPr>
                <w:spacing w:val="-2"/>
                <w:sz w:val="22"/>
              </w:rPr>
              <w:t>ročník</w:t>
            </w:r>
          </w:p>
        </w:tc>
      </w:tr>
      <w:tr>
        <w:trPr>
          <w:trHeight w:val="467" w:hRule="atLeast"/>
        </w:trPr>
        <w:tc>
          <w:tcPr>
            <w:tcW w:w="2429" w:type="dxa"/>
          </w:tcPr>
          <w:p>
            <w:pPr>
              <w:pStyle w:val="TableParagraph"/>
              <w:spacing w:before="71"/>
              <w:ind w:left="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14:50 – </w:t>
            </w:r>
            <w:r>
              <w:rPr>
                <w:rFonts w:ascii="Times New Roman" w:hAnsi="Times New Roman"/>
                <w:spacing w:val="-2"/>
                <w:sz w:val="24"/>
              </w:rPr>
              <w:t>15:35</w:t>
            </w:r>
          </w:p>
        </w:tc>
        <w:tc>
          <w:tcPr>
            <w:tcW w:w="2427" w:type="dxa"/>
          </w:tcPr>
          <w:p>
            <w:pPr>
              <w:pStyle w:val="TableParagraph"/>
              <w:spacing w:before="71"/>
              <w:ind w:left="801"/>
              <w:rPr>
                <w:sz w:val="22"/>
              </w:rPr>
            </w:pPr>
            <w:r>
              <w:rPr>
                <w:sz w:val="22"/>
              </w:rPr>
              <w:t>2.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1" w:type="dxa"/>
          </w:tcPr>
          <w:p>
            <w:pPr>
              <w:pStyle w:val="TableParagraph"/>
              <w:spacing w:before="71"/>
              <w:ind w:right="871"/>
              <w:jc w:val="right"/>
              <w:rPr>
                <w:sz w:val="22"/>
              </w:rPr>
            </w:pPr>
            <w:r>
              <w:rPr>
                <w:sz w:val="22"/>
              </w:rPr>
              <w:t>3.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27" w:type="dxa"/>
          </w:tcPr>
          <w:p>
            <w:pPr>
              <w:pStyle w:val="TableParagraph"/>
              <w:spacing w:before="71"/>
              <w:ind w:left="828"/>
              <w:rPr>
                <w:sz w:val="22"/>
              </w:rPr>
            </w:pPr>
            <w:r>
              <w:rPr>
                <w:sz w:val="22"/>
              </w:rPr>
              <w:t>4.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9" w:type="dxa"/>
          </w:tcPr>
          <w:p>
            <w:pPr>
              <w:pStyle w:val="TableParagraph"/>
              <w:spacing w:before="71"/>
              <w:ind w:left="801"/>
              <w:rPr>
                <w:sz w:val="22"/>
              </w:rPr>
            </w:pPr>
            <w:r>
              <w:rPr>
                <w:sz w:val="22"/>
              </w:rPr>
              <w:t>2. </w:t>
            </w:r>
            <w:r>
              <w:rPr>
                <w:spacing w:val="-2"/>
                <w:sz w:val="22"/>
              </w:rPr>
              <w:t>ročník</w:t>
            </w:r>
          </w:p>
        </w:tc>
      </w:tr>
      <w:tr>
        <w:trPr>
          <w:trHeight w:val="467" w:hRule="atLeast"/>
        </w:trPr>
        <w:tc>
          <w:tcPr>
            <w:tcW w:w="2429" w:type="dxa"/>
          </w:tcPr>
          <w:p>
            <w:pPr>
              <w:pStyle w:val="TableParagraph"/>
              <w:spacing w:before="71"/>
              <w:ind w:left="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15:40 – </w:t>
            </w:r>
            <w:r>
              <w:rPr>
                <w:rFonts w:ascii="Times New Roman" w:hAnsi="Times New Roman"/>
                <w:spacing w:val="-2"/>
                <w:sz w:val="24"/>
              </w:rPr>
              <w:t>16:25</w:t>
            </w:r>
          </w:p>
        </w:tc>
        <w:tc>
          <w:tcPr>
            <w:tcW w:w="2427" w:type="dxa"/>
          </w:tcPr>
          <w:p>
            <w:pPr>
              <w:pStyle w:val="TableParagraph"/>
              <w:spacing w:before="71"/>
              <w:ind w:left="801"/>
              <w:rPr>
                <w:sz w:val="22"/>
              </w:rPr>
            </w:pPr>
            <w:r>
              <w:rPr>
                <w:sz w:val="22"/>
              </w:rPr>
              <w:t>3.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1" w:type="dxa"/>
          </w:tcPr>
          <w:p>
            <w:pPr>
              <w:pStyle w:val="TableParagraph"/>
              <w:spacing w:before="71"/>
              <w:ind w:right="818"/>
              <w:jc w:val="right"/>
              <w:rPr>
                <w:sz w:val="22"/>
              </w:rPr>
            </w:pPr>
            <w:r>
              <w:rPr>
                <w:sz w:val="22"/>
              </w:rPr>
              <w:t>4.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27" w:type="dxa"/>
          </w:tcPr>
          <w:p>
            <w:pPr>
              <w:pStyle w:val="TableParagraph"/>
              <w:spacing w:before="71"/>
              <w:ind w:left="15" w:right="5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PHV</w:t>
            </w:r>
          </w:p>
        </w:tc>
        <w:tc>
          <w:tcPr>
            <w:tcW w:w="24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9" w:type="dxa"/>
          </w:tcPr>
          <w:p>
            <w:pPr>
              <w:pStyle w:val="TableParagraph"/>
              <w:spacing w:before="71"/>
              <w:ind w:left="829"/>
              <w:rPr>
                <w:sz w:val="22"/>
              </w:rPr>
            </w:pPr>
            <w:r>
              <w:rPr>
                <w:sz w:val="22"/>
              </w:rPr>
              <w:t>1. </w:t>
            </w:r>
            <w:r>
              <w:rPr>
                <w:spacing w:val="-2"/>
                <w:sz w:val="22"/>
              </w:rPr>
              <w:t>ročník</w:t>
            </w:r>
          </w:p>
        </w:tc>
      </w:tr>
      <w:tr>
        <w:trPr>
          <w:trHeight w:val="467" w:hRule="atLeast"/>
        </w:trPr>
        <w:tc>
          <w:tcPr>
            <w:tcW w:w="2429" w:type="dxa"/>
          </w:tcPr>
          <w:p>
            <w:pPr>
              <w:pStyle w:val="TableParagraph"/>
              <w:spacing w:before="71"/>
              <w:ind w:left="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16:30 – </w:t>
            </w:r>
            <w:r>
              <w:rPr>
                <w:rFonts w:ascii="Times New Roman" w:hAnsi="Times New Roman"/>
                <w:spacing w:val="-2"/>
                <w:sz w:val="24"/>
              </w:rPr>
              <w:t>17:15</w:t>
            </w:r>
          </w:p>
        </w:tc>
        <w:tc>
          <w:tcPr>
            <w:tcW w:w="2427" w:type="dxa"/>
          </w:tcPr>
          <w:p>
            <w:pPr>
              <w:pStyle w:val="TableParagraph"/>
              <w:spacing w:before="68"/>
              <w:ind w:left="801"/>
              <w:rPr>
                <w:sz w:val="22"/>
              </w:rPr>
            </w:pPr>
            <w:r>
              <w:rPr>
                <w:sz w:val="22"/>
              </w:rPr>
              <w:t>5.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31" w:type="dxa"/>
          </w:tcPr>
          <w:p>
            <w:pPr>
              <w:pStyle w:val="TableParagraph"/>
              <w:spacing w:before="68"/>
              <w:ind w:right="847"/>
              <w:jc w:val="right"/>
              <w:rPr>
                <w:sz w:val="22"/>
              </w:rPr>
            </w:pPr>
            <w:r>
              <w:rPr>
                <w:sz w:val="22"/>
              </w:rPr>
              <w:t>5.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27" w:type="dxa"/>
          </w:tcPr>
          <w:p>
            <w:pPr>
              <w:pStyle w:val="TableParagraph"/>
              <w:spacing w:before="68"/>
              <w:ind w:left="55" w:right="4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LDO</w:t>
            </w:r>
          </w:p>
        </w:tc>
        <w:tc>
          <w:tcPr>
            <w:tcW w:w="2430" w:type="dxa"/>
          </w:tcPr>
          <w:p>
            <w:pPr>
              <w:pStyle w:val="TableParagraph"/>
              <w:spacing w:before="68"/>
              <w:ind w:left="777"/>
              <w:rPr>
                <w:sz w:val="22"/>
              </w:rPr>
            </w:pPr>
            <w:r>
              <w:rPr>
                <w:sz w:val="22"/>
              </w:rPr>
              <w:t>5. </w:t>
            </w:r>
            <w:r>
              <w:rPr>
                <w:spacing w:val="-2"/>
                <w:sz w:val="22"/>
              </w:rPr>
              <w:t>ročník</w:t>
            </w:r>
          </w:p>
        </w:tc>
        <w:tc>
          <w:tcPr>
            <w:tcW w:w="24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rPr>
          <w:trHeight w:val="465" w:hRule="atLeast"/>
        </w:trPr>
        <w:tc>
          <w:tcPr>
            <w:tcW w:w="2429" w:type="dxa"/>
          </w:tcPr>
          <w:p>
            <w:pPr>
              <w:pStyle w:val="TableParagraph"/>
              <w:spacing w:before="69"/>
              <w:ind w:left="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17:20 – </w:t>
            </w:r>
            <w:r>
              <w:rPr>
                <w:rFonts w:ascii="Times New Roman" w:hAnsi="Times New Roman"/>
                <w:spacing w:val="-2"/>
                <w:sz w:val="24"/>
              </w:rPr>
              <w:t>18:05</w:t>
            </w:r>
          </w:p>
        </w:tc>
        <w:tc>
          <w:tcPr>
            <w:tcW w:w="24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3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before="69"/>
              <w:ind w:left="59" w:right="4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LDO</w:t>
            </w:r>
          </w:p>
        </w:tc>
        <w:tc>
          <w:tcPr>
            <w:tcW w:w="24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rPr>
          <w:trHeight w:val="525" w:hRule="atLeast"/>
        </w:trPr>
        <w:tc>
          <w:tcPr>
            <w:tcW w:w="24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3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sectPr>
      <w:type w:val="continuous"/>
      <w:pgSz w:w="16840" w:h="11910" w:orient="landscape"/>
      <w:pgMar w:top="680" w:bottom="280" w:left="566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cs-CZ" w:eastAsia="en-US" w:bidi="ar-SA"/>
    </w:rPr>
  </w:style>
  <w:style w:styleId="Heading1" w:type="paragraph">
    <w:name w:val="Heading 1"/>
    <w:basedOn w:val="Normal"/>
    <w:uiPriority w:val="1"/>
    <w:qFormat/>
    <w:pPr>
      <w:spacing w:before="51"/>
      <w:ind w:left="4666" w:hanging="569"/>
      <w:outlineLvl w:val="1"/>
    </w:pPr>
    <w:rPr>
      <w:rFonts w:ascii="Times New Roman" w:hAnsi="Times New Roman" w:eastAsia="Times New Roman" w:cs="Times New Roman"/>
      <w:i/>
      <w:iCs/>
      <w:sz w:val="56"/>
      <w:szCs w:val="56"/>
      <w:lang w:val="cs-C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Štěpán Žáček</dc:creator>
  <dcterms:created xsi:type="dcterms:W3CDTF">2026-08-31T08:35:39Z</dcterms:created>
  <dcterms:modified xsi:type="dcterms:W3CDTF">2026-08-31T08:35:39Z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2019</vt:lpwstr>
  </property>
</Properties>
</file>