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D005A" w14:textId="74DAA4D1" w:rsidR="00DB24D1" w:rsidRPr="00644A60" w:rsidRDefault="002C243A" w:rsidP="00644A60">
      <w:pPr>
        <w:spacing w:after="0"/>
        <w:ind w:right="158"/>
        <w:rPr>
          <w:rFonts w:ascii="Times New Roman" w:eastAsia="Times New Roman" w:hAnsi="Times New Roman" w:cs="Times New Roman"/>
          <w:i/>
          <w:color w:val="EA7500"/>
          <w:sz w:val="132"/>
          <w:u w:val="single"/>
        </w:rPr>
      </w:pPr>
      <w:bookmarkStart w:id="0" w:name="_Hlk207104531"/>
      <w:r w:rsidRPr="00644A60">
        <w:rPr>
          <w:noProof/>
          <w:sz w:val="96"/>
          <w:szCs w:val="96"/>
          <w:u w:val="single"/>
        </w:rPr>
        <w:drawing>
          <wp:anchor distT="0" distB="0" distL="114300" distR="114300" simplePos="0" relativeHeight="2" behindDoc="0" locked="0" layoutInCell="0" allowOverlap="1" wp14:anchorId="4F5FA50E" wp14:editId="3168628C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727960" cy="2129790"/>
            <wp:effectExtent l="0" t="0" r="0" b="3810"/>
            <wp:wrapSquare wrapText="bothSides"/>
            <wp:docPr id="1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117AF0" w:rsidRPr="00644A60">
        <w:rPr>
          <w:rFonts w:ascii="Times New Roman" w:eastAsia="Times New Roman" w:hAnsi="Times New Roman" w:cs="Times New Roman"/>
          <w:i/>
          <w:color w:val="EA7500"/>
          <w:sz w:val="96"/>
          <w:szCs w:val="96"/>
          <w:u w:val="single"/>
        </w:rPr>
        <w:t xml:space="preserve">ROZVRH </w:t>
      </w:r>
      <w:r w:rsidR="00DB24D1" w:rsidRPr="00644A60">
        <w:rPr>
          <w:rFonts w:ascii="Times New Roman" w:eastAsia="Times New Roman" w:hAnsi="Times New Roman" w:cs="Times New Roman"/>
          <w:i/>
          <w:color w:val="3465A4"/>
          <w:sz w:val="96"/>
          <w:szCs w:val="96"/>
          <w:u w:val="single"/>
        </w:rPr>
        <w:t xml:space="preserve"> </w:t>
      </w:r>
      <w:r w:rsidR="00DB24D1" w:rsidRPr="00644A60">
        <w:rPr>
          <w:rFonts w:ascii="Times New Roman" w:eastAsia="Times New Roman" w:hAnsi="Times New Roman" w:cs="Times New Roman"/>
          <w:i/>
          <w:color w:val="3465A4"/>
          <w:sz w:val="56"/>
          <w:szCs w:val="56"/>
          <w:u w:val="single"/>
        </w:rPr>
        <w:t>hlavní</w:t>
      </w:r>
      <w:proofErr w:type="gramEnd"/>
      <w:r w:rsidR="00DB24D1" w:rsidRPr="00644A60">
        <w:rPr>
          <w:rFonts w:ascii="Times New Roman" w:eastAsia="Times New Roman" w:hAnsi="Times New Roman" w:cs="Times New Roman"/>
          <w:i/>
          <w:color w:val="3465A4"/>
          <w:sz w:val="56"/>
          <w:szCs w:val="56"/>
          <w:u w:val="single"/>
        </w:rPr>
        <w:t xml:space="preserve"> budova ZU</w:t>
      </w:r>
      <w:r w:rsidR="00644A60" w:rsidRPr="00644A60">
        <w:rPr>
          <w:rFonts w:ascii="Times New Roman" w:eastAsia="Times New Roman" w:hAnsi="Times New Roman" w:cs="Times New Roman"/>
          <w:i/>
          <w:color w:val="3465A4"/>
          <w:sz w:val="56"/>
          <w:szCs w:val="56"/>
          <w:u w:val="single"/>
        </w:rPr>
        <w:t>Š</w:t>
      </w:r>
      <w:r w:rsidR="00DB24D1" w:rsidRPr="00644A60">
        <w:rPr>
          <w:rFonts w:ascii="Times New Roman" w:eastAsia="Times New Roman" w:hAnsi="Times New Roman" w:cs="Times New Roman"/>
          <w:i/>
          <w:color w:val="3465A4"/>
          <w:sz w:val="56"/>
          <w:szCs w:val="56"/>
          <w:u w:val="single"/>
        </w:rPr>
        <w:t xml:space="preserve"> KYJOV</w:t>
      </w:r>
      <w:r w:rsidR="00DB24D1" w:rsidRPr="00644A60">
        <w:rPr>
          <w:rFonts w:ascii="Times New Roman" w:eastAsia="Times New Roman" w:hAnsi="Times New Roman" w:cs="Times New Roman"/>
          <w:i/>
          <w:color w:val="3465A4"/>
          <w:sz w:val="40"/>
          <w:u w:val="single"/>
        </w:rPr>
        <w:t xml:space="preserve">                                        </w:t>
      </w:r>
    </w:p>
    <w:p w14:paraId="31789896" w14:textId="61549BE1" w:rsidR="00B66292" w:rsidRDefault="00117AF0">
      <w:pPr>
        <w:spacing w:after="0"/>
        <w:ind w:right="158"/>
        <w:jc w:val="center"/>
      </w:pPr>
      <w:r>
        <w:rPr>
          <w:rFonts w:ascii="Times New Roman" w:eastAsia="Times New Roman" w:hAnsi="Times New Roman" w:cs="Times New Roman"/>
          <w:i/>
          <w:color w:val="3465A4"/>
          <w:sz w:val="40"/>
          <w:u w:val="single" w:color="3465A4"/>
        </w:rPr>
        <w:t xml:space="preserve">ŠKOLNÍ ROK </w:t>
      </w:r>
      <w:r w:rsidR="00DB24D1">
        <w:rPr>
          <w:rFonts w:ascii="Times New Roman" w:eastAsia="Times New Roman" w:hAnsi="Times New Roman" w:cs="Times New Roman"/>
          <w:i/>
          <w:color w:val="3465A4"/>
          <w:sz w:val="40"/>
          <w:u w:val="single" w:color="3465A4"/>
        </w:rPr>
        <w:t>2025/2026</w:t>
      </w:r>
    </w:p>
    <w:p w14:paraId="7A827BD8" w14:textId="72A645FB" w:rsidR="00B66292" w:rsidRDefault="00AF674C">
      <w:pPr>
        <w:spacing w:after="385"/>
        <w:ind w:left="2160" w:right="452" w:firstLine="672"/>
        <w:jc w:val="center"/>
      </w:pPr>
      <w:r>
        <w:rPr>
          <w:rFonts w:ascii="Times New Roman" w:eastAsia="Times New Roman" w:hAnsi="Times New Roman" w:cs="Times New Roman"/>
          <w:i/>
          <w:color w:val="3465A4"/>
          <w:sz w:val="40"/>
        </w:rPr>
        <w:tab/>
      </w:r>
      <w:r>
        <w:rPr>
          <w:rFonts w:ascii="Times New Roman" w:eastAsia="Times New Roman" w:hAnsi="Times New Roman" w:cs="Times New Roman"/>
          <w:i/>
          <w:color w:val="3465A4"/>
          <w:sz w:val="40"/>
        </w:rPr>
        <w:tab/>
      </w:r>
      <w:r>
        <w:rPr>
          <w:rFonts w:ascii="Times New Roman" w:eastAsia="Times New Roman" w:hAnsi="Times New Roman" w:cs="Times New Roman"/>
          <w:i/>
          <w:color w:val="3465A4"/>
          <w:sz w:val="40"/>
        </w:rPr>
        <w:tab/>
      </w:r>
    </w:p>
    <w:p w14:paraId="7AD60700" w14:textId="24C5BDC6" w:rsidR="00B66292" w:rsidRDefault="00644A60">
      <w:pPr>
        <w:spacing w:after="0"/>
        <w:ind w:left="36" w:right="711"/>
        <w:rPr>
          <w:sz w:val="56"/>
          <w:szCs w:val="56"/>
        </w:rPr>
      </w:pP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 xml:space="preserve"> </w:t>
      </w:r>
      <w:r w:rsidR="00117AF0"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>HUDEBNÍ NAUKA</w:t>
      </w:r>
    </w:p>
    <w:p w14:paraId="7FD77CD0" w14:textId="56503B42" w:rsidR="00B66292" w:rsidRDefault="00117AF0">
      <w:pPr>
        <w:spacing w:after="0" w:line="235" w:lineRule="auto"/>
        <w:ind w:left="5672" w:hanging="708"/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</w:pP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 xml:space="preserve"> </w:t>
      </w:r>
      <w:r w:rsidR="00644A60"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 xml:space="preserve">PŘÍPRAVNÁ HUDEBNÍ VÝCHOVA   </w:t>
      </w:r>
      <w:r w:rsidR="00644A60"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 xml:space="preserve">     </w:t>
      </w:r>
      <w:r w:rsidR="00644A60"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br/>
        <w:t xml:space="preserve"> </w:t>
      </w: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>LITERÁRNĚ-DRAMATICKÝ OBOR</w:t>
      </w:r>
    </w:p>
    <w:bookmarkEnd w:id="0"/>
    <w:p w14:paraId="08DC3479" w14:textId="77777777" w:rsidR="00144535" w:rsidRDefault="00144535">
      <w:pPr>
        <w:tabs>
          <w:tab w:val="center" w:pos="359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</w:p>
    <w:p w14:paraId="02D5B1A5" w14:textId="77777777" w:rsidR="00144535" w:rsidRDefault="00144535">
      <w:pPr>
        <w:tabs>
          <w:tab w:val="center" w:pos="359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</w:p>
    <w:p w14:paraId="5B0CB672" w14:textId="77777777" w:rsidR="00B66292" w:rsidRDefault="00117AF0">
      <w:pPr>
        <w:tabs>
          <w:tab w:val="center" w:pos="359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>vyučující:</w:t>
      </w:r>
      <w:r>
        <w:rPr>
          <w:rFonts w:ascii="Times New Roman" w:eastAsia="Times New Roman" w:hAnsi="Times New Roman" w:cs="Times New Roman"/>
          <w:sz w:val="24"/>
        </w:rPr>
        <w:tab/>
        <w:t>Mgr. Zuzana Žáčková – hudební nauka, PHV</w:t>
      </w:r>
    </w:p>
    <w:p w14:paraId="11C01367" w14:textId="77777777" w:rsidR="00B66292" w:rsidRDefault="00117AF0">
      <w:pPr>
        <w:spacing w:after="0"/>
        <w:ind w:left="142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Mgr. Lucie </w:t>
      </w:r>
      <w:proofErr w:type="spellStart"/>
      <w:r>
        <w:rPr>
          <w:rFonts w:ascii="Times New Roman" w:eastAsia="Times New Roman" w:hAnsi="Times New Roman" w:cs="Times New Roman"/>
          <w:sz w:val="24"/>
        </w:rPr>
        <w:t>Škrlová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literárně-dramatický obor </w:t>
      </w:r>
    </w:p>
    <w:p w14:paraId="10B514B0" w14:textId="77777777" w:rsidR="00B66292" w:rsidRDefault="00B66292">
      <w:pPr>
        <w:spacing w:after="0"/>
        <w:ind w:left="1428" w:hanging="10"/>
      </w:pPr>
    </w:p>
    <w:tbl>
      <w:tblPr>
        <w:tblStyle w:val="TableGrid"/>
        <w:tblW w:w="14570" w:type="dxa"/>
        <w:tblInd w:w="-1" w:type="dxa"/>
        <w:tblLayout w:type="fixed"/>
        <w:tblCellMar>
          <w:top w:w="71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429"/>
        <w:gridCol w:w="2428"/>
        <w:gridCol w:w="2429"/>
        <w:gridCol w:w="2427"/>
        <w:gridCol w:w="2429"/>
        <w:gridCol w:w="2428"/>
      </w:tblGrid>
      <w:tr w:rsidR="00B66292" w14:paraId="6F2EACDB" w14:textId="77777777" w:rsidTr="00957B1D">
        <w:trPr>
          <w:trHeight w:val="395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553E" w14:textId="77777777" w:rsidR="00B66292" w:rsidRDefault="00B66292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2ED" w14:textId="77777777" w:rsidR="00B66292" w:rsidRDefault="00117AF0">
            <w:pPr>
              <w:widowControl w:val="0"/>
              <w:spacing w:after="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PONDĚLÍ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7245" w14:textId="77777777" w:rsidR="00B66292" w:rsidRDefault="00117AF0">
            <w:pPr>
              <w:widowControl w:val="0"/>
              <w:spacing w:after="0" w:line="240" w:lineRule="auto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ÚTERÝ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AAC9" w14:textId="77777777" w:rsidR="00B66292" w:rsidRDefault="00117AF0">
            <w:pPr>
              <w:widowControl w:val="0"/>
              <w:spacing w:after="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STŘEDA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EC89" w14:textId="77777777" w:rsidR="00B66292" w:rsidRDefault="00117AF0">
            <w:pPr>
              <w:widowControl w:val="0"/>
              <w:spacing w:after="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ČTVRTEK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2600" w14:textId="77777777" w:rsidR="00B66292" w:rsidRDefault="00117AF0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PÁTEK</w:t>
            </w:r>
          </w:p>
        </w:tc>
      </w:tr>
      <w:tr w:rsidR="00B66292" w14:paraId="2D30A72B" w14:textId="77777777" w:rsidTr="00957B1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4C1C" w14:textId="77777777" w:rsidR="00B66292" w:rsidRDefault="00117AF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13:10 – 13:55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C66E" w14:textId="77777777" w:rsidR="00B66292" w:rsidRDefault="00B66292">
            <w:pPr>
              <w:pStyle w:val="Odstavecseseznamem"/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5855" w14:textId="77777777" w:rsidR="00B66292" w:rsidRDefault="00117AF0">
            <w:pPr>
              <w:pStyle w:val="Odstavecseseznamem"/>
              <w:widowControl w:val="0"/>
              <w:spacing w:after="0" w:line="240" w:lineRule="auto"/>
            </w:pPr>
            <w:r>
              <w:t>1. ročník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7DB5" w14:textId="77777777" w:rsidR="00B66292" w:rsidRDefault="00B66292">
            <w:pPr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7E0" w14:textId="77777777" w:rsidR="00B66292" w:rsidRDefault="00B66292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8E2A" w14:textId="77777777" w:rsidR="00B66292" w:rsidRDefault="00B66292">
            <w:pPr>
              <w:widowControl w:val="0"/>
              <w:spacing w:after="0" w:line="240" w:lineRule="auto"/>
            </w:pPr>
          </w:p>
        </w:tc>
      </w:tr>
      <w:tr w:rsidR="00B66292" w14:paraId="27E28FEA" w14:textId="77777777" w:rsidTr="00957B1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E228" w14:textId="77777777" w:rsidR="00B66292" w:rsidRDefault="00117AF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14:00 – 14:45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E196" w14:textId="77777777" w:rsidR="00B66292" w:rsidRDefault="00957B1D" w:rsidP="00957B1D">
            <w:pPr>
              <w:widowControl w:val="0"/>
              <w:spacing w:after="0" w:line="240" w:lineRule="auto"/>
              <w:jc w:val="center"/>
            </w:pPr>
            <w:r>
              <w:t>1. ročník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1527" w14:textId="77777777" w:rsidR="00B66292" w:rsidRDefault="00144535">
            <w:pPr>
              <w:widowControl w:val="0"/>
              <w:spacing w:after="0" w:line="240" w:lineRule="auto"/>
              <w:ind w:left="59"/>
              <w:jc w:val="center"/>
            </w:pPr>
            <w:r>
              <w:t>2. ročník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54F6" w14:textId="77777777" w:rsidR="00B66292" w:rsidRDefault="00144535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  <w:r>
              <w:t>4. ročník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209" w14:textId="77777777" w:rsidR="00B66292" w:rsidRDefault="00197C1C" w:rsidP="00144535">
            <w:pPr>
              <w:widowControl w:val="0"/>
              <w:spacing w:after="0" w:line="240" w:lineRule="auto"/>
              <w:jc w:val="center"/>
            </w:pPr>
            <w:r>
              <w:t>PHV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F499" w14:textId="77777777" w:rsidR="00B66292" w:rsidRDefault="00144535" w:rsidP="00144535">
            <w:pPr>
              <w:widowControl w:val="0"/>
              <w:spacing w:after="0" w:line="240" w:lineRule="auto"/>
              <w:jc w:val="center"/>
            </w:pPr>
            <w:r>
              <w:t>2. ročník</w:t>
            </w:r>
          </w:p>
        </w:tc>
      </w:tr>
      <w:tr w:rsidR="00B66292" w14:paraId="4B7B46D1" w14:textId="77777777" w:rsidTr="00957B1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C0ED" w14:textId="77777777" w:rsidR="00B66292" w:rsidRDefault="00117AF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14:50 – 15:35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116C" w14:textId="77777777" w:rsidR="00B66292" w:rsidRDefault="00144535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  <w:r>
              <w:t>2. ročník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4774" w14:textId="77777777" w:rsidR="00B66292" w:rsidRDefault="00144535" w:rsidP="00957B1D">
            <w:pPr>
              <w:pStyle w:val="Odstavecseseznamem"/>
              <w:widowControl w:val="0"/>
              <w:spacing w:after="0" w:line="240" w:lineRule="auto"/>
            </w:pPr>
            <w:r>
              <w:t>3. ročník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2A93" w14:textId="77777777" w:rsidR="00B66292" w:rsidRDefault="00144535">
            <w:pPr>
              <w:widowControl w:val="0"/>
              <w:spacing w:after="0" w:line="240" w:lineRule="auto"/>
              <w:ind w:left="59"/>
              <w:jc w:val="center"/>
            </w:pPr>
            <w:r>
              <w:t>5. ročník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FF6D" w14:textId="77777777" w:rsidR="00B66292" w:rsidRDefault="00B6629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D104" w14:textId="77777777" w:rsidR="00B66292" w:rsidRDefault="00197C1C" w:rsidP="00144535">
            <w:pPr>
              <w:widowControl w:val="0"/>
              <w:spacing w:after="0" w:line="240" w:lineRule="auto"/>
              <w:jc w:val="center"/>
            </w:pPr>
            <w:r>
              <w:t>3. ročník</w:t>
            </w:r>
          </w:p>
        </w:tc>
      </w:tr>
      <w:tr w:rsidR="00B66292" w14:paraId="15748EB5" w14:textId="77777777" w:rsidTr="00957B1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9AE3" w14:textId="77777777" w:rsidR="00B66292" w:rsidRDefault="00117AF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15:40 – 16:25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E3F0" w14:textId="77777777" w:rsidR="00B66292" w:rsidRDefault="00144535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  <w:r>
              <w:t>3. ročník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3020" w14:textId="77777777" w:rsidR="00B66292" w:rsidRDefault="00144535">
            <w:pPr>
              <w:widowControl w:val="0"/>
              <w:spacing w:after="0" w:line="240" w:lineRule="auto"/>
              <w:ind w:left="59"/>
              <w:jc w:val="center"/>
            </w:pPr>
            <w:r>
              <w:t>4. ročník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0F78" w14:textId="77777777" w:rsidR="00B66292" w:rsidRDefault="00144535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  <w:r>
              <w:t>PHV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5240" w14:textId="77777777" w:rsidR="00B66292" w:rsidRDefault="00B6629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2B0F" w14:textId="77777777" w:rsidR="00B66292" w:rsidRDefault="00144535">
            <w:pPr>
              <w:widowControl w:val="0"/>
              <w:spacing w:after="0" w:line="240" w:lineRule="auto"/>
              <w:ind w:left="60"/>
              <w:jc w:val="center"/>
            </w:pPr>
            <w:r>
              <w:t xml:space="preserve">1. ročník </w:t>
            </w:r>
          </w:p>
        </w:tc>
      </w:tr>
      <w:tr w:rsidR="00B66292" w14:paraId="65663D27" w14:textId="77777777" w:rsidTr="00957B1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6855" w14:textId="77777777" w:rsidR="00B66292" w:rsidRDefault="00117AF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16:30 – 17:15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4FA8" w14:textId="77777777" w:rsidR="00144535" w:rsidRDefault="00144535" w:rsidP="00144535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  <w:r>
              <w:t>5. ročník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C483" w14:textId="77777777" w:rsidR="00B66292" w:rsidRDefault="00144535">
            <w:pPr>
              <w:widowControl w:val="0"/>
              <w:spacing w:after="0" w:line="240" w:lineRule="auto"/>
              <w:jc w:val="center"/>
            </w:pPr>
            <w:r>
              <w:t>5. ročník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9F51" w14:textId="77777777" w:rsidR="00B66292" w:rsidRDefault="00117AF0">
            <w:pPr>
              <w:widowControl w:val="0"/>
              <w:spacing w:after="0" w:line="240" w:lineRule="auto"/>
              <w:ind w:left="59"/>
              <w:jc w:val="center"/>
            </w:pPr>
            <w:r>
              <w:t>LDO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DC71" w14:textId="77777777" w:rsidR="00B66292" w:rsidRDefault="002C243A" w:rsidP="00144535">
            <w:pPr>
              <w:pStyle w:val="Odstavecseseznamem"/>
              <w:widowControl w:val="0"/>
              <w:spacing w:after="0" w:line="240" w:lineRule="auto"/>
            </w:pPr>
            <w:r>
              <w:t>4. ročník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91BF" w14:textId="77777777" w:rsidR="00B66292" w:rsidRDefault="00B66292">
            <w:pPr>
              <w:widowControl w:val="0"/>
              <w:spacing w:after="0" w:line="240" w:lineRule="auto"/>
            </w:pPr>
          </w:p>
        </w:tc>
      </w:tr>
      <w:tr w:rsidR="00B66292" w14:paraId="4BEEA8CA" w14:textId="77777777" w:rsidTr="00957B1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E93F" w14:textId="77777777" w:rsidR="00B66292" w:rsidRDefault="00117AF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17:20 – 18:05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4D3" w14:textId="77777777" w:rsidR="00B66292" w:rsidRDefault="00B66292">
            <w:pPr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92AC" w14:textId="77777777" w:rsidR="00B66292" w:rsidRDefault="00B66292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992A" w14:textId="77777777" w:rsidR="00B66292" w:rsidRDefault="00117AF0">
            <w:pPr>
              <w:widowControl w:val="0"/>
              <w:spacing w:after="0" w:line="240" w:lineRule="auto"/>
              <w:ind w:left="62"/>
              <w:jc w:val="center"/>
            </w:pPr>
            <w:r>
              <w:t>LDO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C172" w14:textId="77777777" w:rsidR="00B66292" w:rsidRDefault="00B66292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D615" w14:textId="77777777" w:rsidR="00B66292" w:rsidRDefault="00B66292">
            <w:pPr>
              <w:widowControl w:val="0"/>
              <w:spacing w:after="0" w:line="240" w:lineRule="auto"/>
            </w:pPr>
          </w:p>
        </w:tc>
      </w:tr>
      <w:tr w:rsidR="00B66292" w14:paraId="48175179" w14:textId="77777777" w:rsidTr="00957B1D">
        <w:trPr>
          <w:trHeight w:val="454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9F6" w14:textId="77777777" w:rsidR="00B66292" w:rsidRDefault="00B662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E46" w14:textId="77777777" w:rsidR="00B66292" w:rsidRDefault="00B66292">
            <w:pPr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6FC" w14:textId="77777777" w:rsidR="00B66292" w:rsidRDefault="00B66292">
            <w:pPr>
              <w:widowControl w:val="0"/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13D3" w14:textId="77777777" w:rsidR="00B66292" w:rsidRDefault="00B66292">
            <w:pPr>
              <w:widowControl w:val="0"/>
              <w:spacing w:after="0" w:line="240" w:lineRule="auto"/>
              <w:ind w:left="62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5AEC" w14:textId="77777777" w:rsidR="00B66292" w:rsidRDefault="00B66292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DE55" w14:textId="77777777" w:rsidR="00B66292" w:rsidRDefault="00B66292">
            <w:pPr>
              <w:widowControl w:val="0"/>
              <w:spacing w:after="0" w:line="240" w:lineRule="auto"/>
            </w:pPr>
          </w:p>
        </w:tc>
      </w:tr>
    </w:tbl>
    <w:p w14:paraId="419D6CB1" w14:textId="768A9F55" w:rsidR="009F57FD" w:rsidRDefault="00AF674C" w:rsidP="002C24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´</w:t>
      </w:r>
    </w:p>
    <w:p w14:paraId="3F0F6B40" w14:textId="4D925B54" w:rsidR="00AF674C" w:rsidRDefault="00AF674C" w:rsidP="002C243A">
      <w:pPr>
        <w:rPr>
          <w:rFonts w:ascii="Times New Roman" w:eastAsia="Times New Roman" w:hAnsi="Times New Roman" w:cs="Times New Roman"/>
          <w:sz w:val="24"/>
        </w:rPr>
      </w:pPr>
    </w:p>
    <w:p w14:paraId="4D03B48A" w14:textId="6C9C55D4" w:rsidR="00644A60" w:rsidRPr="00644A60" w:rsidRDefault="00644A60" w:rsidP="00644A60">
      <w:pPr>
        <w:spacing w:after="0"/>
        <w:ind w:right="158"/>
        <w:rPr>
          <w:rFonts w:ascii="Times New Roman" w:eastAsia="Times New Roman" w:hAnsi="Times New Roman" w:cs="Times New Roman"/>
          <w:i/>
          <w:color w:val="EA7500"/>
          <w:sz w:val="132"/>
          <w:u w:val="single"/>
        </w:rPr>
      </w:pPr>
      <w:bookmarkStart w:id="1" w:name="_Hlk207104748"/>
      <w:r w:rsidRPr="00644A60">
        <w:rPr>
          <w:noProof/>
          <w:sz w:val="96"/>
          <w:szCs w:val="96"/>
          <w:u w:val="single"/>
        </w:rPr>
        <w:lastRenderedPageBreak/>
        <w:drawing>
          <wp:anchor distT="0" distB="0" distL="114300" distR="114300" simplePos="0" relativeHeight="251663360" behindDoc="0" locked="0" layoutInCell="0" allowOverlap="1" wp14:anchorId="1D50A6E0" wp14:editId="3A1E9300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727960" cy="2129790"/>
            <wp:effectExtent l="0" t="0" r="0" b="3810"/>
            <wp:wrapSquare wrapText="bothSides"/>
            <wp:docPr id="5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644A60">
        <w:rPr>
          <w:rFonts w:ascii="Times New Roman" w:eastAsia="Times New Roman" w:hAnsi="Times New Roman" w:cs="Times New Roman"/>
          <w:i/>
          <w:color w:val="EA7500"/>
          <w:sz w:val="96"/>
          <w:szCs w:val="96"/>
          <w:u w:val="single"/>
        </w:rPr>
        <w:t xml:space="preserve">ROZVRH </w:t>
      </w:r>
      <w:r w:rsidRPr="00644A60">
        <w:rPr>
          <w:rFonts w:ascii="Times New Roman" w:eastAsia="Times New Roman" w:hAnsi="Times New Roman" w:cs="Times New Roman"/>
          <w:i/>
          <w:color w:val="3465A4"/>
          <w:sz w:val="96"/>
          <w:szCs w:val="96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3465A4"/>
          <w:sz w:val="56"/>
          <w:szCs w:val="56"/>
          <w:u w:val="single"/>
        </w:rPr>
        <w:t>pobočka</w:t>
      </w:r>
      <w:proofErr w:type="gramEnd"/>
      <w:r>
        <w:rPr>
          <w:rFonts w:ascii="Times New Roman" w:eastAsia="Times New Roman" w:hAnsi="Times New Roman" w:cs="Times New Roman"/>
          <w:i/>
          <w:color w:val="3465A4"/>
          <w:sz w:val="56"/>
          <w:szCs w:val="56"/>
          <w:u w:val="single"/>
        </w:rPr>
        <w:t xml:space="preserve"> Milotice</w:t>
      </w:r>
      <w:r w:rsidRPr="00644A60">
        <w:rPr>
          <w:rFonts w:ascii="Times New Roman" w:eastAsia="Times New Roman" w:hAnsi="Times New Roman" w:cs="Times New Roman"/>
          <w:i/>
          <w:color w:val="3465A4"/>
          <w:sz w:val="40"/>
          <w:u w:val="single"/>
        </w:rPr>
        <w:t xml:space="preserve">                                       </w:t>
      </w:r>
    </w:p>
    <w:p w14:paraId="2231F51D" w14:textId="77777777" w:rsidR="00644A60" w:rsidRDefault="00644A60" w:rsidP="00644A60">
      <w:pPr>
        <w:spacing w:after="0"/>
        <w:ind w:right="158"/>
        <w:jc w:val="center"/>
      </w:pPr>
      <w:r>
        <w:rPr>
          <w:rFonts w:ascii="Times New Roman" w:eastAsia="Times New Roman" w:hAnsi="Times New Roman" w:cs="Times New Roman"/>
          <w:i/>
          <w:color w:val="3465A4"/>
          <w:sz w:val="40"/>
          <w:u w:val="single" w:color="3465A4"/>
        </w:rPr>
        <w:t>ŠKOLNÍ ROK 2025/2026</w:t>
      </w:r>
    </w:p>
    <w:p w14:paraId="71953159" w14:textId="77777777" w:rsidR="00644A60" w:rsidRDefault="00644A60" w:rsidP="00644A60">
      <w:pPr>
        <w:spacing w:after="385"/>
        <w:ind w:left="2160" w:right="452" w:firstLine="672"/>
        <w:jc w:val="center"/>
      </w:pPr>
      <w:r>
        <w:rPr>
          <w:rFonts w:ascii="Times New Roman" w:eastAsia="Times New Roman" w:hAnsi="Times New Roman" w:cs="Times New Roman"/>
          <w:i/>
          <w:color w:val="3465A4"/>
          <w:sz w:val="40"/>
        </w:rPr>
        <w:tab/>
      </w:r>
      <w:r>
        <w:rPr>
          <w:rFonts w:ascii="Times New Roman" w:eastAsia="Times New Roman" w:hAnsi="Times New Roman" w:cs="Times New Roman"/>
          <w:i/>
          <w:color w:val="3465A4"/>
          <w:sz w:val="40"/>
        </w:rPr>
        <w:tab/>
      </w:r>
      <w:r>
        <w:rPr>
          <w:rFonts w:ascii="Times New Roman" w:eastAsia="Times New Roman" w:hAnsi="Times New Roman" w:cs="Times New Roman"/>
          <w:i/>
          <w:color w:val="3465A4"/>
          <w:sz w:val="40"/>
        </w:rPr>
        <w:tab/>
      </w:r>
    </w:p>
    <w:p w14:paraId="03931F0B" w14:textId="77777777" w:rsidR="00644A60" w:rsidRDefault="00644A60" w:rsidP="00644A60">
      <w:pPr>
        <w:spacing w:after="0"/>
        <w:ind w:left="36" w:right="711"/>
        <w:rPr>
          <w:sz w:val="56"/>
          <w:szCs w:val="56"/>
        </w:rPr>
      </w:pP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 xml:space="preserve"> HUDEBNÍ NAUKA</w:t>
      </w:r>
    </w:p>
    <w:p w14:paraId="488A621D" w14:textId="7BEA26E8" w:rsidR="00644A60" w:rsidRDefault="00644A60" w:rsidP="00644A60">
      <w:pPr>
        <w:spacing w:after="0" w:line="235" w:lineRule="auto"/>
        <w:ind w:left="5672" w:hanging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 xml:space="preserve">  PŘÍPRAVNÁ HUDEBNÍ VÝCHOVA        </w:t>
      </w:r>
      <w:bookmarkEnd w:id="1"/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br/>
        <w:t xml:space="preserve"> </w:t>
      </w:r>
    </w:p>
    <w:p w14:paraId="397CBF6C" w14:textId="77777777" w:rsidR="00644A60" w:rsidRDefault="00644A60" w:rsidP="00AF674C">
      <w:pPr>
        <w:tabs>
          <w:tab w:val="center" w:pos="359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</w:p>
    <w:p w14:paraId="170602D9" w14:textId="77777777" w:rsidR="00644A60" w:rsidRDefault="00644A60" w:rsidP="00AF674C">
      <w:pPr>
        <w:tabs>
          <w:tab w:val="center" w:pos="359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</w:p>
    <w:p w14:paraId="336C0256" w14:textId="77777777" w:rsidR="00644A60" w:rsidRDefault="00644A60" w:rsidP="00AF674C">
      <w:pPr>
        <w:tabs>
          <w:tab w:val="center" w:pos="359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</w:p>
    <w:p w14:paraId="037A3AEA" w14:textId="02E42028" w:rsidR="00AF674C" w:rsidRDefault="00AF674C" w:rsidP="00644A60">
      <w:pPr>
        <w:spacing w:after="0"/>
        <w:ind w:left="142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vyučující:</w:t>
      </w:r>
      <w:r>
        <w:rPr>
          <w:rFonts w:ascii="Times New Roman" w:eastAsia="Times New Roman" w:hAnsi="Times New Roman" w:cs="Times New Roman"/>
          <w:sz w:val="24"/>
        </w:rPr>
        <w:tab/>
      </w:r>
      <w:r w:rsidR="00644A60">
        <w:rPr>
          <w:rFonts w:ascii="Times New Roman" w:eastAsia="Times New Roman" w:hAnsi="Times New Roman" w:cs="Times New Roman"/>
          <w:sz w:val="24"/>
        </w:rPr>
        <w:t xml:space="preserve">Josef </w:t>
      </w:r>
      <w:proofErr w:type="spellStart"/>
      <w:r w:rsidR="00644A60">
        <w:rPr>
          <w:rFonts w:ascii="Times New Roman" w:eastAsia="Times New Roman" w:hAnsi="Times New Roman" w:cs="Times New Roman"/>
          <w:sz w:val="24"/>
        </w:rPr>
        <w:t>Malhocký</w:t>
      </w:r>
      <w:proofErr w:type="spellEnd"/>
      <w:r w:rsidR="00644A60">
        <w:rPr>
          <w:rFonts w:ascii="Times New Roman" w:eastAsia="Times New Roman" w:hAnsi="Times New Roman" w:cs="Times New Roman"/>
          <w:sz w:val="24"/>
        </w:rPr>
        <w:t xml:space="preserve"> – PHV, HN</w:t>
      </w:r>
    </w:p>
    <w:p w14:paraId="04B25DD9" w14:textId="77777777" w:rsidR="00644A60" w:rsidRPr="00644A60" w:rsidRDefault="00644A60" w:rsidP="00644A60">
      <w:pPr>
        <w:spacing w:after="0"/>
        <w:ind w:left="1428" w:hanging="10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14570" w:type="dxa"/>
        <w:tblInd w:w="-1" w:type="dxa"/>
        <w:tblLayout w:type="fixed"/>
        <w:tblCellMar>
          <w:top w:w="71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429"/>
        <w:gridCol w:w="2428"/>
        <w:gridCol w:w="2429"/>
        <w:gridCol w:w="2427"/>
        <w:gridCol w:w="2429"/>
        <w:gridCol w:w="2428"/>
      </w:tblGrid>
      <w:tr w:rsidR="00AF674C" w14:paraId="32FF22E4" w14:textId="77777777" w:rsidTr="0099719D">
        <w:trPr>
          <w:trHeight w:val="395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D3B7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C981" w14:textId="77777777" w:rsidR="00AF674C" w:rsidRDefault="00AF674C" w:rsidP="0099719D">
            <w:pPr>
              <w:widowControl w:val="0"/>
              <w:spacing w:after="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PONDĚLÍ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3247" w14:textId="77777777" w:rsidR="00AF674C" w:rsidRDefault="00AF674C" w:rsidP="0099719D">
            <w:pPr>
              <w:widowControl w:val="0"/>
              <w:spacing w:after="0" w:line="240" w:lineRule="auto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ÚTERÝ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CB86" w14:textId="77777777" w:rsidR="00AF674C" w:rsidRDefault="00AF674C" w:rsidP="0099719D">
            <w:pPr>
              <w:widowControl w:val="0"/>
              <w:spacing w:after="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STŘEDA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A593" w14:textId="77777777" w:rsidR="00AF674C" w:rsidRDefault="00AF674C" w:rsidP="0099719D">
            <w:pPr>
              <w:widowControl w:val="0"/>
              <w:spacing w:after="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ČTVRTEK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E6B3" w14:textId="77777777" w:rsidR="00AF674C" w:rsidRDefault="00AF674C" w:rsidP="0099719D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PÁTEK</w:t>
            </w:r>
          </w:p>
        </w:tc>
      </w:tr>
      <w:tr w:rsidR="00AF674C" w14:paraId="6E0E4B3F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51B5" w14:textId="1DF34C11" w:rsidR="00AF674C" w:rsidRPr="0098755E" w:rsidRDefault="0098755E" w:rsidP="009971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 – 12:55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4E2B" w14:textId="4122EA61" w:rsidR="00AF674C" w:rsidRPr="0098755E" w:rsidRDefault="0098755E" w:rsidP="0099719D">
            <w:pPr>
              <w:pStyle w:val="Odstavecseseznamem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PHV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910E" w14:textId="24D77E56" w:rsidR="00AF674C" w:rsidRDefault="00AF674C" w:rsidP="0099719D">
            <w:pPr>
              <w:pStyle w:val="Odstavecseseznamem"/>
              <w:widowControl w:val="0"/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8553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A6AE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3FC6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</w:tr>
      <w:tr w:rsidR="00AF674C" w14:paraId="3CD36CDD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9232" w14:textId="37C8D4F9" w:rsidR="00AF674C" w:rsidRDefault="00AF674C" w:rsidP="009971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755E">
              <w:rPr>
                <w:rFonts w:ascii="Times New Roman" w:eastAsia="Times New Roman" w:hAnsi="Times New Roman" w:cs="Times New Roman"/>
                <w:sz w:val="24"/>
              </w:rPr>
              <w:t>3:00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98755E">
              <w:rPr>
                <w:rFonts w:ascii="Times New Roman" w:eastAsia="Times New Roman" w:hAnsi="Times New Roman" w:cs="Times New Roman"/>
                <w:sz w:val="24"/>
              </w:rPr>
              <w:t>13:45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7A1" w14:textId="3B60C464" w:rsidR="00AF674C" w:rsidRDefault="0098755E" w:rsidP="0098755E">
            <w:pPr>
              <w:pStyle w:val="Odstavecseseznamem"/>
              <w:widowControl w:val="0"/>
              <w:spacing w:after="0" w:line="240" w:lineRule="auto"/>
            </w:pPr>
            <w:r>
              <w:t>1. ROČNÍK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BF8F" w14:textId="7A1662B5" w:rsidR="00AF674C" w:rsidRDefault="00AF674C" w:rsidP="0099719D">
            <w:pPr>
              <w:widowControl w:val="0"/>
              <w:spacing w:after="0" w:line="240" w:lineRule="auto"/>
              <w:ind w:left="59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A326" w14:textId="6DB42A5D" w:rsidR="00AF674C" w:rsidRDefault="00AF674C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A63F" w14:textId="7088A600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96A1" w14:textId="496C52A5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</w:tr>
      <w:tr w:rsidR="00AF674C" w14:paraId="5B0F7EEE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33FA" w14:textId="2608DD8C" w:rsidR="00AF674C" w:rsidRDefault="00AF674C" w:rsidP="009971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755E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:50 – 1</w:t>
            </w:r>
            <w:r w:rsidR="0098755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35393F">
              <w:rPr>
                <w:rFonts w:ascii="Times New Roman" w:eastAsia="Times New Roman" w:hAnsi="Times New Roman" w:cs="Times New Roman"/>
                <w:sz w:val="24"/>
              </w:rPr>
              <w:t>3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C18E" w14:textId="1073E41F" w:rsidR="00AF674C" w:rsidRDefault="0098755E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  <w:r>
              <w:t>2. ROČNÍK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4637" w14:textId="47D5C62B" w:rsidR="00AF674C" w:rsidRDefault="00AF674C" w:rsidP="0099719D">
            <w:pPr>
              <w:pStyle w:val="Odstavecseseznamem"/>
              <w:widowControl w:val="0"/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9FD1" w14:textId="154E26F3" w:rsidR="00AF674C" w:rsidRDefault="00AF674C" w:rsidP="0099719D">
            <w:pPr>
              <w:widowControl w:val="0"/>
              <w:spacing w:after="0" w:line="240" w:lineRule="auto"/>
              <w:ind w:left="59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0E16" w14:textId="77777777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30E4" w14:textId="6C777D05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</w:tr>
      <w:tr w:rsidR="00AF674C" w14:paraId="085ABDA4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6412" w14:textId="43F42D4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1129" w14:textId="3A79BCEA" w:rsidR="00AF674C" w:rsidRDefault="00AF674C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06DF" w14:textId="6F2048BE" w:rsidR="00AF674C" w:rsidRDefault="00AF674C" w:rsidP="0099719D">
            <w:pPr>
              <w:widowControl w:val="0"/>
              <w:spacing w:after="0" w:line="240" w:lineRule="auto"/>
              <w:ind w:left="59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5C99" w14:textId="7239005B" w:rsidR="00AF674C" w:rsidRDefault="00AF674C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2D47" w14:textId="77777777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D282" w14:textId="517A55BF" w:rsidR="00AF674C" w:rsidRDefault="00AF674C" w:rsidP="006511C3">
            <w:pPr>
              <w:widowControl w:val="0"/>
              <w:spacing w:after="0" w:line="240" w:lineRule="auto"/>
              <w:ind w:left="60"/>
            </w:pPr>
            <w:r>
              <w:t xml:space="preserve"> </w:t>
            </w:r>
          </w:p>
        </w:tc>
      </w:tr>
      <w:tr w:rsidR="00AF674C" w14:paraId="513A5B43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EC16" w14:textId="312813F8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19E" w14:textId="6B513126" w:rsidR="00AF674C" w:rsidRDefault="00AF674C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71A8" w14:textId="44939B28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4120" w14:textId="0FCF9939" w:rsidR="00AF674C" w:rsidRDefault="00AF674C" w:rsidP="0099719D">
            <w:pPr>
              <w:widowControl w:val="0"/>
              <w:spacing w:after="0" w:line="240" w:lineRule="auto"/>
              <w:ind w:left="59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55A5" w14:textId="6B5F8209" w:rsidR="00AF674C" w:rsidRDefault="00AF674C" w:rsidP="0099719D">
            <w:pPr>
              <w:pStyle w:val="Odstavecseseznamem"/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7FDE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</w:tr>
      <w:tr w:rsidR="00AF674C" w14:paraId="19951D3C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FDAB" w14:textId="09D7CC18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6B48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5AB0" w14:textId="77777777" w:rsidR="00AF674C" w:rsidRDefault="00AF674C" w:rsidP="0099719D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C7E2" w14:textId="2A35E46B" w:rsidR="00AF674C" w:rsidRDefault="00AF674C" w:rsidP="0099719D">
            <w:pPr>
              <w:widowControl w:val="0"/>
              <w:spacing w:after="0" w:line="240" w:lineRule="auto"/>
              <w:ind w:left="62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20E9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591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</w:tr>
      <w:tr w:rsidR="00AF674C" w14:paraId="116F5043" w14:textId="77777777" w:rsidTr="0099719D">
        <w:trPr>
          <w:trHeight w:val="454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D4F" w14:textId="77777777" w:rsidR="00AF674C" w:rsidRDefault="00AF674C" w:rsidP="00997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8040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0C11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A28B" w14:textId="77777777" w:rsidR="00AF674C" w:rsidRDefault="00AF674C" w:rsidP="0099719D">
            <w:pPr>
              <w:widowControl w:val="0"/>
              <w:spacing w:after="0" w:line="240" w:lineRule="auto"/>
              <w:ind w:left="62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9B71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1C17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</w:tr>
    </w:tbl>
    <w:p w14:paraId="7666CCC3" w14:textId="77777777" w:rsidR="00AF674C" w:rsidRDefault="00AF674C" w:rsidP="00AF674C">
      <w:pPr>
        <w:rPr>
          <w:rFonts w:ascii="Times New Roman" w:eastAsia="Times New Roman" w:hAnsi="Times New Roman" w:cs="Times New Roman"/>
          <w:sz w:val="24"/>
        </w:rPr>
      </w:pPr>
    </w:p>
    <w:p w14:paraId="02C680A2" w14:textId="381125D8" w:rsidR="00AF674C" w:rsidRDefault="00AF674C" w:rsidP="002C243A">
      <w:pPr>
        <w:rPr>
          <w:rFonts w:ascii="Times New Roman" w:eastAsia="Times New Roman" w:hAnsi="Times New Roman" w:cs="Times New Roman"/>
          <w:sz w:val="24"/>
        </w:rPr>
      </w:pPr>
    </w:p>
    <w:p w14:paraId="29F1DB92" w14:textId="466E9C89" w:rsidR="00AF674C" w:rsidRDefault="00AF674C" w:rsidP="00644A60">
      <w:pPr>
        <w:spacing w:after="0"/>
        <w:ind w:right="158"/>
        <w:jc w:val="center"/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0" allowOverlap="1" wp14:anchorId="1E11BCF4" wp14:editId="298A9F1B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727960" cy="2129790"/>
            <wp:effectExtent l="0" t="0" r="0" b="3810"/>
            <wp:wrapSquare wrapText="bothSides"/>
            <wp:docPr id="3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color w:val="EA7500"/>
          <w:sz w:val="109"/>
          <w:u w:val="single" w:color="EA7500"/>
        </w:rPr>
        <w:t xml:space="preserve"> </w:t>
      </w:r>
      <w:r>
        <w:rPr>
          <w:rFonts w:ascii="Times New Roman" w:eastAsia="Times New Roman" w:hAnsi="Times New Roman" w:cs="Times New Roman"/>
          <w:i/>
          <w:color w:val="EA7500"/>
          <w:sz w:val="132"/>
          <w:u w:val="single" w:color="EA7500"/>
        </w:rPr>
        <w:t xml:space="preserve">  </w:t>
      </w:r>
    </w:p>
    <w:p w14:paraId="3E813277" w14:textId="77777777" w:rsidR="00AF674C" w:rsidRDefault="00AF674C" w:rsidP="00AF674C">
      <w:pPr>
        <w:tabs>
          <w:tab w:val="center" w:pos="359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</w:p>
    <w:p w14:paraId="3E62D5B5" w14:textId="1160C7B8" w:rsidR="00644A60" w:rsidRPr="00644A60" w:rsidRDefault="00644A60" w:rsidP="00644A60">
      <w:pPr>
        <w:spacing w:after="0"/>
        <w:ind w:right="158"/>
        <w:rPr>
          <w:rFonts w:ascii="Times New Roman" w:eastAsia="Times New Roman" w:hAnsi="Times New Roman" w:cs="Times New Roman"/>
          <w:i/>
          <w:color w:val="EA7500"/>
          <w:sz w:val="132"/>
          <w:u w:val="single"/>
        </w:rPr>
      </w:pPr>
      <w:proofErr w:type="gramStart"/>
      <w:r w:rsidRPr="00644A60">
        <w:rPr>
          <w:rFonts w:ascii="Times New Roman" w:eastAsia="Times New Roman" w:hAnsi="Times New Roman" w:cs="Times New Roman"/>
          <w:i/>
          <w:color w:val="EA7500"/>
          <w:sz w:val="96"/>
          <w:szCs w:val="96"/>
          <w:u w:val="single"/>
        </w:rPr>
        <w:t xml:space="preserve">ROZVRH </w:t>
      </w:r>
      <w:r w:rsidRPr="00644A60">
        <w:rPr>
          <w:rFonts w:ascii="Times New Roman" w:eastAsia="Times New Roman" w:hAnsi="Times New Roman" w:cs="Times New Roman"/>
          <w:i/>
          <w:color w:val="3465A4"/>
          <w:sz w:val="96"/>
          <w:szCs w:val="96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3465A4"/>
          <w:sz w:val="56"/>
          <w:szCs w:val="56"/>
          <w:u w:val="single"/>
        </w:rPr>
        <w:t>pobočka</w:t>
      </w:r>
      <w:proofErr w:type="gramEnd"/>
      <w:r>
        <w:rPr>
          <w:rFonts w:ascii="Times New Roman" w:eastAsia="Times New Roman" w:hAnsi="Times New Roman" w:cs="Times New Roman"/>
          <w:i/>
          <w:color w:val="3465A4"/>
          <w:sz w:val="56"/>
          <w:szCs w:val="56"/>
          <w:u w:val="single"/>
        </w:rPr>
        <w:t xml:space="preserve"> </w:t>
      </w:r>
      <w:r w:rsidR="00DD3BED">
        <w:rPr>
          <w:rFonts w:ascii="Times New Roman" w:eastAsia="Times New Roman" w:hAnsi="Times New Roman" w:cs="Times New Roman"/>
          <w:i/>
          <w:color w:val="3465A4"/>
          <w:sz w:val="56"/>
          <w:szCs w:val="56"/>
          <w:u w:val="single"/>
        </w:rPr>
        <w:t>Šardice</w:t>
      </w:r>
      <w:r w:rsidRPr="00644A60">
        <w:rPr>
          <w:rFonts w:ascii="Times New Roman" w:eastAsia="Times New Roman" w:hAnsi="Times New Roman" w:cs="Times New Roman"/>
          <w:i/>
          <w:color w:val="3465A4"/>
          <w:sz w:val="40"/>
          <w:u w:val="single"/>
        </w:rPr>
        <w:t xml:space="preserve">                                       </w:t>
      </w:r>
    </w:p>
    <w:p w14:paraId="70AD5AD1" w14:textId="77777777" w:rsidR="00644A60" w:rsidRDefault="00644A60" w:rsidP="00644A60">
      <w:pPr>
        <w:spacing w:after="0"/>
        <w:ind w:right="158"/>
        <w:jc w:val="center"/>
      </w:pPr>
      <w:r>
        <w:rPr>
          <w:rFonts w:ascii="Times New Roman" w:eastAsia="Times New Roman" w:hAnsi="Times New Roman" w:cs="Times New Roman"/>
          <w:i/>
          <w:color w:val="3465A4"/>
          <w:sz w:val="40"/>
          <w:u w:val="single" w:color="3465A4"/>
        </w:rPr>
        <w:t>ŠKOLNÍ ROK 2025/2026</w:t>
      </w:r>
    </w:p>
    <w:p w14:paraId="4581EA81" w14:textId="77777777" w:rsidR="00644A60" w:rsidRDefault="00644A60" w:rsidP="00644A60">
      <w:pPr>
        <w:spacing w:after="385"/>
        <w:ind w:left="2160" w:right="452" w:firstLine="672"/>
        <w:jc w:val="center"/>
      </w:pPr>
      <w:r>
        <w:rPr>
          <w:rFonts w:ascii="Times New Roman" w:eastAsia="Times New Roman" w:hAnsi="Times New Roman" w:cs="Times New Roman"/>
          <w:i/>
          <w:color w:val="3465A4"/>
          <w:sz w:val="40"/>
        </w:rPr>
        <w:tab/>
      </w:r>
      <w:r>
        <w:rPr>
          <w:rFonts w:ascii="Times New Roman" w:eastAsia="Times New Roman" w:hAnsi="Times New Roman" w:cs="Times New Roman"/>
          <w:i/>
          <w:color w:val="3465A4"/>
          <w:sz w:val="40"/>
        </w:rPr>
        <w:tab/>
      </w:r>
      <w:r>
        <w:rPr>
          <w:rFonts w:ascii="Times New Roman" w:eastAsia="Times New Roman" w:hAnsi="Times New Roman" w:cs="Times New Roman"/>
          <w:i/>
          <w:color w:val="3465A4"/>
          <w:sz w:val="40"/>
        </w:rPr>
        <w:tab/>
      </w:r>
    </w:p>
    <w:p w14:paraId="240E23F7" w14:textId="77777777" w:rsidR="00644A60" w:rsidRDefault="00644A60" w:rsidP="00644A60">
      <w:pPr>
        <w:spacing w:after="0"/>
        <w:ind w:left="36" w:right="711"/>
        <w:rPr>
          <w:sz w:val="56"/>
          <w:szCs w:val="56"/>
        </w:rPr>
      </w:pP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 xml:space="preserve"> HUDEBNÍ NAUKA</w:t>
      </w:r>
    </w:p>
    <w:p w14:paraId="7D79C6D2" w14:textId="4A1F796E" w:rsidR="00AF674C" w:rsidRDefault="00644A60" w:rsidP="00644A60">
      <w:pPr>
        <w:tabs>
          <w:tab w:val="center" w:pos="359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ab/>
      </w: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ab/>
      </w:r>
      <w:r>
        <w:rPr>
          <w:rFonts w:ascii="Times New Roman" w:eastAsia="Times New Roman" w:hAnsi="Times New Roman" w:cs="Times New Roman"/>
          <w:i/>
          <w:color w:val="3465A4"/>
          <w:sz w:val="56"/>
          <w:szCs w:val="56"/>
        </w:rPr>
        <w:tab/>
        <w:t xml:space="preserve"> PŘÍPRAVNÁ HUDEBNÍ VÝCHOVA        </w:t>
      </w:r>
    </w:p>
    <w:p w14:paraId="3A351DB2" w14:textId="1175FA50" w:rsidR="00AF674C" w:rsidRDefault="00AF674C" w:rsidP="00644A60">
      <w:pPr>
        <w:tabs>
          <w:tab w:val="center" w:pos="359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vyučující:</w:t>
      </w:r>
      <w:r w:rsidR="00644A60">
        <w:rPr>
          <w:rFonts w:ascii="Times New Roman" w:eastAsia="Times New Roman" w:hAnsi="Times New Roman" w:cs="Times New Roman"/>
          <w:sz w:val="24"/>
        </w:rPr>
        <w:t xml:space="preserve"> Roman Kohoutek – PHV, hudební nauka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C10AA3" w14:textId="77777777" w:rsidR="00AF674C" w:rsidRDefault="00AF674C" w:rsidP="00AF674C">
      <w:pPr>
        <w:spacing w:after="0"/>
        <w:ind w:left="1428" w:hanging="10"/>
      </w:pPr>
    </w:p>
    <w:tbl>
      <w:tblPr>
        <w:tblStyle w:val="TableGrid"/>
        <w:tblW w:w="14570" w:type="dxa"/>
        <w:tblInd w:w="-1" w:type="dxa"/>
        <w:tblLayout w:type="fixed"/>
        <w:tblCellMar>
          <w:top w:w="71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429"/>
        <w:gridCol w:w="2428"/>
        <w:gridCol w:w="2429"/>
        <w:gridCol w:w="2427"/>
        <w:gridCol w:w="2429"/>
        <w:gridCol w:w="2428"/>
      </w:tblGrid>
      <w:tr w:rsidR="00AF674C" w14:paraId="221459FD" w14:textId="77777777" w:rsidTr="0099719D">
        <w:trPr>
          <w:trHeight w:val="395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C1F1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1344" w14:textId="77777777" w:rsidR="00AF674C" w:rsidRDefault="00AF674C" w:rsidP="0099719D">
            <w:pPr>
              <w:widowControl w:val="0"/>
              <w:spacing w:after="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PONDĚLÍ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3F0" w14:textId="77777777" w:rsidR="00AF674C" w:rsidRDefault="00AF674C" w:rsidP="0099719D">
            <w:pPr>
              <w:widowControl w:val="0"/>
              <w:spacing w:after="0" w:line="240" w:lineRule="auto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ÚTERÝ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2F08" w14:textId="77777777" w:rsidR="00AF674C" w:rsidRDefault="00AF674C" w:rsidP="0099719D">
            <w:pPr>
              <w:widowControl w:val="0"/>
              <w:spacing w:after="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STŘEDA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0E83" w14:textId="77777777" w:rsidR="00AF674C" w:rsidRDefault="00AF674C" w:rsidP="0099719D">
            <w:pPr>
              <w:widowControl w:val="0"/>
              <w:spacing w:after="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ČTVRTEK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91CF" w14:textId="77777777" w:rsidR="00AF674C" w:rsidRDefault="00AF674C" w:rsidP="0099719D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PÁTEK</w:t>
            </w:r>
          </w:p>
        </w:tc>
      </w:tr>
      <w:tr w:rsidR="00AF674C" w14:paraId="3373B5D8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03B3" w14:textId="6D706279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93C3" w14:textId="77777777" w:rsidR="00AF674C" w:rsidRDefault="00AF674C" w:rsidP="0099719D">
            <w:pPr>
              <w:pStyle w:val="Odstavecseseznamem"/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8059" w14:textId="4A5C2B98" w:rsidR="00AF674C" w:rsidRDefault="00AF674C" w:rsidP="0099719D">
            <w:pPr>
              <w:pStyle w:val="Odstavecseseznamem"/>
              <w:widowControl w:val="0"/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C560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D50E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6A7A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</w:tr>
      <w:tr w:rsidR="00AF674C" w14:paraId="225F2484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EC1E" w14:textId="3ED4D138" w:rsidR="00AF674C" w:rsidRDefault="00AF674C" w:rsidP="009971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40E79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040E79">
              <w:rPr>
                <w:rFonts w:ascii="Times New Roman" w:eastAsia="Times New Roman" w:hAnsi="Times New Roman" w:cs="Times New Roman"/>
                <w:sz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14:</w:t>
            </w:r>
            <w:r w:rsidR="00040E79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3423" w14:textId="7A97C1CA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D24B" w14:textId="04CFE118" w:rsidR="00AF674C" w:rsidRDefault="00040E79" w:rsidP="00040E79">
            <w:pPr>
              <w:widowControl w:val="0"/>
              <w:spacing w:after="0" w:line="240" w:lineRule="auto"/>
              <w:ind w:left="59"/>
              <w:jc w:val="center"/>
            </w:pPr>
            <w:r>
              <w:t>PHV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6E33" w14:textId="717DB1F0" w:rsidR="00AF674C" w:rsidRDefault="00AF674C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6409" w14:textId="1B065B51" w:rsidR="00AF674C" w:rsidRDefault="00040E79" w:rsidP="0099719D">
            <w:pPr>
              <w:widowControl w:val="0"/>
              <w:spacing w:after="0" w:line="240" w:lineRule="auto"/>
              <w:jc w:val="center"/>
            </w:pPr>
            <w:r>
              <w:t>HN – 1. ročník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6803" w14:textId="224ADE62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</w:tr>
      <w:tr w:rsidR="00AF674C" w14:paraId="14EED703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A53C" w14:textId="57864724" w:rsidR="00AF674C" w:rsidRDefault="00AF674C" w:rsidP="009971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14:</w:t>
            </w:r>
            <w:r w:rsidR="00040E79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0 – 15:</w:t>
            </w:r>
            <w:r w:rsidR="00040E79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BAFF" w14:textId="371002B4" w:rsidR="00AF674C" w:rsidRDefault="00040E79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  <w:r>
              <w:t>HN – 3. ročník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BE6C" w14:textId="5E9BA65A" w:rsidR="00AF674C" w:rsidRDefault="00040E79" w:rsidP="00040E79">
            <w:pPr>
              <w:widowControl w:val="0"/>
              <w:spacing w:after="0" w:line="240" w:lineRule="auto"/>
              <w:jc w:val="center"/>
            </w:pPr>
            <w:r>
              <w:t>HN – 2. ročník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23C1" w14:textId="5DF6D949" w:rsidR="00AF674C" w:rsidRDefault="00AF674C" w:rsidP="0099719D">
            <w:pPr>
              <w:widowControl w:val="0"/>
              <w:spacing w:after="0" w:line="240" w:lineRule="auto"/>
              <w:ind w:left="59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9E0" w14:textId="77777777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939D" w14:textId="6B18138D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</w:tr>
      <w:tr w:rsidR="00AF674C" w14:paraId="4B932552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53ED" w14:textId="1745144D" w:rsidR="00AF674C" w:rsidRDefault="00AF674C" w:rsidP="009971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15:</w:t>
            </w:r>
            <w:r w:rsidR="00040E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16:</w:t>
            </w:r>
            <w:r w:rsidR="00040E79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69AA" w14:textId="0E758796" w:rsidR="00AF674C" w:rsidRDefault="00AF674C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6BF0" w14:textId="77979AEC" w:rsidR="00AF674C" w:rsidRDefault="00040E79" w:rsidP="00040E79">
            <w:pPr>
              <w:widowControl w:val="0"/>
              <w:spacing w:after="0" w:line="240" w:lineRule="auto"/>
              <w:ind w:left="59"/>
              <w:jc w:val="center"/>
            </w:pPr>
            <w:r>
              <w:t>HN – 4. ročník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8D1B" w14:textId="61FAB0BD" w:rsidR="00AF674C" w:rsidRDefault="00AF674C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A7A" w14:textId="77777777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2C52" w14:textId="74BA68C0" w:rsidR="00AF674C" w:rsidRDefault="00AF674C" w:rsidP="0099719D">
            <w:pPr>
              <w:widowControl w:val="0"/>
              <w:spacing w:after="0" w:line="240" w:lineRule="auto"/>
              <w:ind w:left="60"/>
              <w:jc w:val="center"/>
            </w:pPr>
          </w:p>
        </w:tc>
      </w:tr>
      <w:tr w:rsidR="00AF674C" w14:paraId="55EBCAC5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AB54" w14:textId="03D9C631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AEF9" w14:textId="054B9395" w:rsidR="00AF674C" w:rsidRDefault="00AF674C" w:rsidP="0099719D">
            <w:pPr>
              <w:pStyle w:val="Odstavecseseznamem"/>
              <w:widowControl w:val="0"/>
              <w:spacing w:after="0" w:line="240" w:lineRule="auto"/>
              <w:ind w:left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7127" w14:textId="34E53F1E" w:rsidR="00AF674C" w:rsidRDefault="00AF674C" w:rsidP="009971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D82F" w14:textId="695B4017" w:rsidR="00AF674C" w:rsidRDefault="00AF674C" w:rsidP="0099719D">
            <w:pPr>
              <w:widowControl w:val="0"/>
              <w:spacing w:after="0" w:line="240" w:lineRule="auto"/>
              <w:ind w:left="59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55F2" w14:textId="2AE15A1D" w:rsidR="00AF674C" w:rsidRDefault="00AF674C" w:rsidP="0099719D">
            <w:pPr>
              <w:pStyle w:val="Odstavecseseznamem"/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AB5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</w:tr>
      <w:tr w:rsidR="00AF674C" w14:paraId="4516760B" w14:textId="77777777" w:rsidTr="0099719D">
        <w:trPr>
          <w:trHeight w:val="396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B950" w14:textId="6A372A31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126D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8358" w14:textId="77777777" w:rsidR="00AF674C" w:rsidRDefault="00AF674C" w:rsidP="0099719D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6CBC" w14:textId="6CB68EBD" w:rsidR="00AF674C" w:rsidRDefault="00AF674C" w:rsidP="0099719D">
            <w:pPr>
              <w:widowControl w:val="0"/>
              <w:spacing w:after="0" w:line="240" w:lineRule="auto"/>
              <w:ind w:left="62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7BE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44AD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</w:tr>
      <w:tr w:rsidR="00AF674C" w14:paraId="55714D04" w14:textId="77777777" w:rsidTr="0099719D">
        <w:trPr>
          <w:trHeight w:val="454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4BA2" w14:textId="77777777" w:rsidR="00AF674C" w:rsidRDefault="00AF674C" w:rsidP="009971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2BD6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B477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1FA9" w14:textId="77777777" w:rsidR="00AF674C" w:rsidRDefault="00AF674C" w:rsidP="0099719D">
            <w:pPr>
              <w:widowControl w:val="0"/>
              <w:spacing w:after="0" w:line="240" w:lineRule="auto"/>
              <w:ind w:left="62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57C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4DA4" w14:textId="77777777" w:rsidR="00AF674C" w:rsidRDefault="00AF674C" w:rsidP="0099719D">
            <w:pPr>
              <w:widowControl w:val="0"/>
              <w:spacing w:after="0" w:line="240" w:lineRule="auto"/>
            </w:pPr>
          </w:p>
        </w:tc>
      </w:tr>
    </w:tbl>
    <w:p w14:paraId="76A47462" w14:textId="77777777" w:rsidR="00AF674C" w:rsidRDefault="00AF674C" w:rsidP="00AF674C">
      <w:pPr>
        <w:rPr>
          <w:rFonts w:ascii="Times New Roman" w:eastAsia="Times New Roman" w:hAnsi="Times New Roman" w:cs="Times New Roman"/>
          <w:sz w:val="24"/>
        </w:rPr>
      </w:pPr>
    </w:p>
    <w:p w14:paraId="04E5A62A" w14:textId="77777777" w:rsidR="00AF674C" w:rsidRDefault="00AF674C" w:rsidP="002C243A">
      <w:pPr>
        <w:rPr>
          <w:rFonts w:ascii="Times New Roman" w:eastAsia="Times New Roman" w:hAnsi="Times New Roman" w:cs="Times New Roman"/>
          <w:sz w:val="24"/>
        </w:rPr>
      </w:pPr>
    </w:p>
    <w:sectPr w:rsidR="00AF674C">
      <w:pgSz w:w="16838" w:h="11906" w:orient="landscape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1652"/>
    <w:multiLevelType w:val="hybridMultilevel"/>
    <w:tmpl w:val="5700F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5473E"/>
    <w:multiLevelType w:val="hybridMultilevel"/>
    <w:tmpl w:val="E500B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92"/>
    <w:rsid w:val="00040E79"/>
    <w:rsid w:val="00117AF0"/>
    <w:rsid w:val="00144535"/>
    <w:rsid w:val="00197C1C"/>
    <w:rsid w:val="002C243A"/>
    <w:rsid w:val="0035393F"/>
    <w:rsid w:val="00644A60"/>
    <w:rsid w:val="006511C3"/>
    <w:rsid w:val="00957B1D"/>
    <w:rsid w:val="0098755E"/>
    <w:rsid w:val="009F57FD"/>
    <w:rsid w:val="00AE7996"/>
    <w:rsid w:val="00AF674C"/>
    <w:rsid w:val="00B66292"/>
    <w:rsid w:val="00CF348A"/>
    <w:rsid w:val="00DB24D1"/>
    <w:rsid w:val="00DD3BED"/>
    <w:rsid w:val="00DF4464"/>
    <w:rsid w:val="00E1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E820"/>
  <w15:docId w15:val="{BC0E0F30-9874-4B9C-B420-9958E919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B3167B"/>
    <w:pPr>
      <w:ind w:left="720"/>
      <w:contextualSpacing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4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D170-8A1F-48D1-B12D-05D4780D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Žáček</dc:creator>
  <dc:description/>
  <cp:lastModifiedBy>Zuzana Žáčková</cp:lastModifiedBy>
  <cp:revision>8</cp:revision>
  <cp:lastPrinted>2025-08-26T11:36:00Z</cp:lastPrinted>
  <dcterms:created xsi:type="dcterms:W3CDTF">2025-08-26T10:46:00Z</dcterms:created>
  <dcterms:modified xsi:type="dcterms:W3CDTF">2025-08-27T13:08:00Z</dcterms:modified>
  <dc:language>cs-CZ</dc:language>
</cp:coreProperties>
</file>